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tabs>
          <w:tab w:val="left" w:pos="0"/>
        </w:tabs>
        <w:ind w:left="11" w:right="-40.866141732282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0"/>
        </w:tabs>
        <w:ind w:left="11" w:right="-40.866141732282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VII </w:t>
      </w:r>
    </w:p>
    <w:p w:rsidR="00000000" w:rsidDel="00000000" w:rsidP="00000000" w:rsidRDefault="00000000" w:rsidRPr="00000000" w14:paraId="00000003">
      <w:pPr>
        <w:widowControl w:val="0"/>
        <w:tabs>
          <w:tab w:val="left" w:pos="0"/>
        </w:tabs>
        <w:ind w:left="11" w:right="-40.866141732282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0"/>
        </w:tabs>
        <w:ind w:left="11" w:right="-40.866141732282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FORMULÁRIO DE RECURSO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XV EDITAL CEARÁ DA PAIXÃO – 20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FORMULÁRIO DE RECURSO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ind w:left="-141.73228346456688" w:firstLine="0"/>
        <w:jc w:val="both"/>
        <w:rPr>
          <w:rFonts w:ascii="Calibri" w:cs="Calibri" w:eastAsia="Calibri" w:hAnsi="Calibri"/>
          <w:b w:val="1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ETAPA DO RECURSO: 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-141.7322834645668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HABILITAÇÃO DA INSCRIÇÃO  (   )   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-141.7322834645668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AVALIAÇÃO E SELEÇÃO DA PROPOSTA (   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1"/>
        <w:tblW w:w="9180.0" w:type="dxa"/>
        <w:jc w:val="left"/>
        <w:tblInd w:w="-7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On: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projeto: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de contato: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9075.0" w:type="dxa"/>
        <w:jc w:val="left"/>
        <w:tblInd w:w="-4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 de __________________de 20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Coordenador do Projeto (Pessoa Física ou Jurídica)</w:t>
      </w:r>
    </w:p>
    <w:sectPr>
      <w:headerReference r:id="rId6" w:type="default"/>
      <w:footerReference r:id="rId7" w:type="default"/>
      <w:pgSz w:h="16838" w:w="11906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>
        <w:rFonts w:ascii="Times New Roman" w:cs="Times New Roman" w:eastAsia="Times New Roman" w:hAnsi="Times New Roman"/>
        <w:sz w:val="20"/>
        <w:szCs w:val="20"/>
        <w:highlight w:val="white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Secretaria da Cultura do Estado do Ceará  – SECULT ● Rua Major Facundo, n.º 500, Praça do Ferreira – Centro CEP: 60.025-100 Fortaleza ● Telefone: 3101.6770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sz w:val="21"/>
        <w:szCs w:val="21"/>
      </w:rPr>
    </w:pPr>
    <w:r w:rsidDel="00000000" w:rsidR="00000000" w:rsidRPr="00000000">
      <w:rPr>
        <w:rFonts w:ascii="Calibri" w:cs="Calibri" w:eastAsia="Calibri" w:hAnsi="Calibri"/>
        <w:b w:val="1"/>
        <w:sz w:val="21"/>
        <w:szCs w:val="2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414337</wp:posOffset>
          </wp:positionH>
          <wp:positionV relativeFrom="paragraph">
            <wp:posOffset>38100</wp:posOffset>
          </wp:positionV>
          <wp:extent cx="4903417" cy="871538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3417" cy="8715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