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eastAsia="Calibri" w:cs="Calibri"/>
          <w:b/>
          <w:b/>
          <w:highlight w:val="white"/>
        </w:rPr>
      </w:pPr>
      <w:r>
        <w:rPr/>
        <w:drawing>
          <wp:inline distT="0" distB="0" distL="0" distR="0">
            <wp:extent cx="1866900" cy="6731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240" w:after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CHAMAMENTO PÚBLICO PARA PROGRAMAÇÃO CULTURAL DO MUSEU DO CEARÁ, MUSEU SACRO SÃO JOSÉ DE RIBAMAR E DO ARQUIVO PÚBLICO DO ESTADO DO CEARÁ</w:t>
      </w:r>
    </w:p>
    <w:p>
      <w:pPr>
        <w:pStyle w:val="Normal"/>
        <w:spacing w:lineRule="auto" w:line="240" w:before="240" w:after="0"/>
        <w:ind w:left="20" w:right="80" w:hanging="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"/>
        <w:spacing w:lineRule="auto" w:line="276" w:before="280" w:after="20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OFÍCIO PARA ABERTURA DE PROCESSO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Ilmo Sr.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Fabiano dos Santos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Secretário da Cultura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Prezado Secretário,</w:t>
      </w:r>
    </w:p>
    <w:p>
      <w:pPr>
        <w:pStyle w:val="Normal"/>
        <w:spacing w:lineRule="auto" w:line="36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</w:r>
      <w:r>
        <w:rPr>
          <w:rFonts w:eastAsia="Calibri" w:cs="Calibri" w:ascii="Calibri" w:hAnsi="Calibri"/>
          <w:highlight w:val="white"/>
        </w:rPr>
        <w:t xml:space="preserve">Cumprimento-o cordialmente e, </w:t>
      </w:r>
      <w:r>
        <w:rPr>
          <w:rFonts w:eastAsia="Calibri" w:cs="Calibri" w:ascii="Calibri" w:hAnsi="Calibri"/>
        </w:rPr>
        <w:t xml:space="preserve">na oportunidade encaminho documentação original comprobatória devidamente assinada, de acordo com a inscrição </w:t>
      </w:r>
      <w:r>
        <w:rPr>
          <w:rFonts w:eastAsia="Calibri" w:cs="Calibri" w:ascii="Calibri" w:hAnsi="Calibri"/>
          <w:b/>
        </w:rPr>
        <w:t>(nº on do Mapas)</w:t>
      </w:r>
      <w:r>
        <w:rPr>
          <w:rFonts w:eastAsia="Calibri" w:cs="Calibri" w:ascii="Calibri" w:hAnsi="Calibri"/>
        </w:rPr>
        <w:t>, em atendimento ao item</w:t>
      </w:r>
      <w:r>
        <w:rPr>
          <w:rFonts w:eastAsia="Calibri" w:cs="Calibri" w:ascii="Calibri" w:hAnsi="Calibri"/>
          <w:b/>
        </w:rPr>
        <w:t xml:space="preserve"> (</w:t>
      </w:r>
      <w:r>
        <w:rPr>
          <w:rFonts w:eastAsia="Calibri" w:cs="Calibri" w:ascii="Calibri" w:hAnsi="Calibri"/>
          <w:b/>
          <w:i/>
        </w:rPr>
        <w:t>nº do item do Edital</w:t>
      </w:r>
      <w:r>
        <w:rPr>
          <w:rFonts w:eastAsia="Calibri" w:cs="Calibri" w:ascii="Calibri" w:hAnsi="Calibri"/>
          <w:b/>
        </w:rPr>
        <w:t>)</w:t>
      </w:r>
      <w:r>
        <w:rPr>
          <w:rFonts w:eastAsia="Calibri" w:cs="Calibri" w:ascii="Calibri" w:hAnsi="Calibri"/>
        </w:rPr>
        <w:t xml:space="preserve"> da Chamada Pública Para Programação Cultural do Museu do Ceará, Museu Sacro São José de Ribamar e do Arquivo Público do Estado do Ceará, cujo resultado foi divulgado por esta Secretaria em </w:t>
      </w:r>
      <w:r>
        <w:rPr>
          <w:rFonts w:eastAsia="Calibri" w:cs="Calibri" w:ascii="Calibri" w:hAnsi="Calibri"/>
          <w:b/>
        </w:rPr>
        <w:t>(data de divulgação do resultado)</w:t>
      </w:r>
      <w:r>
        <w:rPr>
          <w:rFonts w:eastAsia="Calibri" w:cs="Calibri" w:ascii="Calibri" w:hAnsi="Calibri"/>
        </w:rPr>
        <w:t>.</w:t>
      </w:r>
    </w:p>
    <w:p>
      <w:pPr>
        <w:pStyle w:val="Normal"/>
        <w:spacing w:lineRule="auto" w:line="24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>No ensejo, renovo votos de estima e elevada consideração.</w:t>
      </w:r>
    </w:p>
    <w:p>
      <w:pPr>
        <w:pStyle w:val="Normal"/>
        <w:spacing w:lineRule="auto" w:line="24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Atenciosamente,</w:t>
      </w:r>
    </w:p>
    <w:p>
      <w:pPr>
        <w:pStyle w:val="Normal"/>
        <w:spacing w:lineRule="auto" w:line="240" w:before="24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 w:before="280" w:after="20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Data: _____ de __________________de 2022.</w:t>
      </w:r>
    </w:p>
    <w:p>
      <w:pPr>
        <w:pStyle w:val="Normal"/>
        <w:spacing w:lineRule="auto" w:line="276" w:before="28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 w:before="28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28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_____________________________________________________</w:t>
      </w:r>
    </w:p>
    <w:p>
      <w:pPr>
        <w:pStyle w:val="Normal"/>
        <w:spacing w:lineRule="auto" w:line="240" w:before="280" w:after="200"/>
        <w:jc w:val="center"/>
        <w:rPr/>
      </w:pPr>
      <w:r>
        <w:rPr>
          <w:rFonts w:eastAsia="Calibri" w:cs="Calibri" w:ascii="Calibri" w:hAnsi="Calibri"/>
          <w:b/>
        </w:rPr>
        <w:t>(Nome completo e assinatura do proponente)</w:t>
      </w:r>
    </w:p>
    <w:sectPr>
      <w:footerReference w:type="default" r:id="rId3"/>
      <w:type w:val="nextPage"/>
      <w:pgSz w:w="11906" w:h="16838"/>
      <w:pgMar w:left="1417" w:right="1440" w:header="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12" w:after="0"/>
      <w:jc w:val="center"/>
      <w:rPr/>
    </w:pPr>
    <w:r>
      <w:rPr/>
    </w:r>
    <w:bookmarkStart w:id="0" w:name="_30j0zll"/>
    <w:bookmarkStart w:id="1" w:name="_30j0zll"/>
    <w:bookmarkEnd w:id="1"/>
  </w:p>
</w:ft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128</Words>
  <Characters>760</Characters>
  <CharactersWithSpaces>877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