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AUTODECLARAÇÃO RACIAL</w:t>
      </w:r>
    </w:p>
    <w:p w:rsidR="00000000" w:rsidDel="00000000" w:rsidP="00000000" w:rsidRDefault="00000000" w:rsidRPr="00000000" w14:paraId="00000002">
      <w:pPr>
        <w:spacing w:before="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XVIII EDITAL CEARÁ CICLO NATALINO PARA GRUPOS – 2023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Nome: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RG nº:</w:t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CPF nº:</w:t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before="2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Declaro que sou pessoa proponente preta ou parda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conforme o quesito de cor ou raça usado pelo Instituto Brasileiro de Geografia e Estatística (IBGE), para me inscrever na modalidade de reserva de vagas/cotas raciais no XVIII EDITAL CEARÁ CICLO NATALINO PARA MOSTRAS REGIONAIS E XVI MOSTRA ESTADUAL - 2023. </w:t>
      </w:r>
    </w:p>
    <w:p w:rsidR="00000000" w:rsidDel="00000000" w:rsidP="00000000" w:rsidRDefault="00000000" w:rsidRPr="00000000" w14:paraId="0000000D">
      <w:pPr>
        <w:spacing w:before="2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Estou ciente de que, se for detectada falsidade nesta autodeclaração, estarei sujeito(a) às penalidades da lei, podendo inclusive ser eliminado(a) da seleção.</w:t>
      </w:r>
    </w:p>
    <w:p w:rsidR="00000000" w:rsidDel="00000000" w:rsidP="00000000" w:rsidRDefault="00000000" w:rsidRPr="00000000" w14:paraId="0000000E">
      <w:pPr>
        <w:spacing w:before="2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40" w:line="36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Cidade, dia, mês e ano.</w:t>
      </w:r>
    </w:p>
    <w:p w:rsidR="00000000" w:rsidDel="00000000" w:rsidP="00000000" w:rsidRDefault="00000000" w:rsidRPr="00000000" w14:paraId="00000010">
      <w:pPr>
        <w:spacing w:before="2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24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12">
      <w:pPr>
        <w:spacing w:before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</w:t>
      </w:r>
    </w:p>
    <w:p w:rsidR="00000000" w:rsidDel="00000000" w:rsidP="00000000" w:rsidRDefault="00000000" w:rsidRPr="00000000" w14:paraId="00000013">
      <w:pPr>
        <w:spacing w:before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(Não será aceito assinatura colada)</w:t>
      </w:r>
    </w:p>
    <w:p w:rsidR="00000000" w:rsidDel="00000000" w:rsidP="00000000" w:rsidRDefault="00000000" w:rsidRPr="00000000" w14:paraId="00000014">
      <w:pPr>
        <w:spacing w:before="2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2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1D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1E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-1714499</wp:posOffset>
          </wp:positionH>
          <wp:positionV relativeFrom="paragraph">
            <wp:posOffset>289325</wp:posOffset>
          </wp:positionV>
          <wp:extent cx="8753475" cy="35837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2571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