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152.598425196849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AÇÕES PARA ACESSIBILIDADE PROPOSTAS NO PROJETO PARA PESSOAS COM DEFICIÊNCIA 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708" w:right="-27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(Pessoa Física). 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8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9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