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 EDITAL CEARÁ CICLO CARNAVALESCO – 2024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ETAPA HETEROIDENTIFICAÇÃO (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