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widowControl w:val="0"/>
        <w:spacing w:line="276" w:lineRule="auto"/>
        <w:ind w:left="0" w:right="5" w:firstLine="0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widowControl w:val="0"/>
        <w:spacing w:line="276" w:lineRule="auto"/>
        <w:ind w:left="0" w:right="5" w:firstLine="0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15º EDITAL CEARÁ DE CINEMA E AUDIOVISUAL</w:t>
      </w:r>
    </w:p>
    <w:p w:rsidR="00000000" w:rsidDel="00000000" w:rsidP="00000000" w:rsidRDefault="00000000" w:rsidRPr="00000000" w14:paraId="00000003">
      <w:pPr>
        <w:pageBreakBefore w:val="0"/>
        <w:widowControl w:val="0"/>
        <w:spacing w:line="276" w:lineRule="auto"/>
        <w:ind w:left="0" w:right="5" w:firstLine="0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ANEXO 19 - TERMO DE CESSÃO DE DIREITOS AUTORAIS SOBRE OBRA LITERÁRIA ADAPTADA</w:t>
      </w:r>
    </w:p>
    <w:p w:rsidR="00000000" w:rsidDel="00000000" w:rsidP="00000000" w:rsidRDefault="00000000" w:rsidRPr="00000000" w14:paraId="00000004">
      <w:pPr>
        <w:pageBreakBefore w:val="0"/>
        <w:widowControl w:val="0"/>
        <w:spacing w:line="276" w:lineRule="auto"/>
        <w:ind w:left="0" w:right="5" w:firstLine="0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before="240" w:line="276" w:lineRule="auto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Pelo presente instrumento jurídico particular, ________________________________________________________ (nome completo), ______________________ (nacionalidade), __________________________ (estado civil), profissão _________________________, portador(a) da Cédula de Identidade nº ___________________, SSP ________ e CPF sob o nº ____________________, domiciliado(a) na ________________________________________________________ (endereço completo, com CEP), na condição legal de autor(a) / detentor(a) dos Direitos Autorais </w:t>
      </w: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sobre a obra literária adaptada </w:t>
      </w: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intitulada _________________________________________________, decide pelo presente </w:t>
      </w: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Termo de Cessão de Direitos Autorais</w:t>
      </w: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, ceder à/ao  _____________________________________________________________ (nome completo),  ___________________ (nacionalidade), ________________________ (estado civil), profissão _________________________, portador da Cédula de Identidade nº ___________________, SSP _______ e CPF sob o nº _____________________, domiciliado(a) na ________________________________________________________ (endereço completo, com CEP) </w:t>
      </w: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OU</w:t>
      </w: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 razão social __________________________________, n.° do CNPJ ________________, com sede na ____________________________________________________ (endereço completo, com CEP), representada neste ato por _____________________________________, CPF ____________________, RG _______________, os direitos patrimoniais e de autor referentes à </w:t>
      </w: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obra literária adaptada</w:t>
      </w: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 supramencionada, com fundamento nos artigos 28 a 33 da Lei Federal nº 9.610, de 19 de fevereiro de 1998 (Lei de Direitos Autorais), para a finalidade específica de _____________________________________.</w:t>
      </w:r>
    </w:p>
    <w:p w:rsidR="00000000" w:rsidDel="00000000" w:rsidP="00000000" w:rsidRDefault="00000000" w:rsidRPr="00000000" w14:paraId="00000006">
      <w:pPr>
        <w:widowControl w:val="0"/>
        <w:spacing w:after="0" w:before="240" w:line="276" w:lineRule="auto"/>
        <w:jc w:val="right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before="240" w:line="276" w:lineRule="auto"/>
        <w:jc w:val="right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__________________, ______de ____________ de 20__.</w:t>
      </w:r>
    </w:p>
    <w:p w:rsidR="00000000" w:rsidDel="00000000" w:rsidP="00000000" w:rsidRDefault="00000000" w:rsidRPr="00000000" w14:paraId="00000008">
      <w:pPr>
        <w:widowControl w:val="0"/>
        <w:spacing w:after="0" w:before="240" w:line="276" w:lineRule="auto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0" w:before="240" w:line="276" w:lineRule="auto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0A">
      <w:pPr>
        <w:widowControl w:val="0"/>
        <w:spacing w:after="0" w:before="240" w:line="276" w:lineRule="auto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Assinatura do Cedente</w:t>
      </w:r>
      <w:r w:rsidDel="00000000" w:rsidR="00000000" w:rsidRPr="00000000">
        <w:rPr>
          <w:rFonts w:ascii="Nunito" w:cs="Nunito" w:eastAsia="Nunito" w:hAnsi="Nunito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240" w:before="240" w:line="276" w:lineRule="auto"/>
        <w:ind w:left="0" w:right="0" w:firstLine="0"/>
        <w:jc w:val="left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0C">
      <w:pPr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Serão consideradas válidas apenas as documentações com assinatura feita a punho - desde que a documentação seja digitalizada/escaneada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widowControl w:val="1"/>
      <w:spacing w:line="276" w:lineRule="auto"/>
      <w:ind w:hanging="15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-657224</wp:posOffset>
          </wp:positionH>
          <wp:positionV relativeFrom="paragraph">
            <wp:posOffset>-342899</wp:posOffset>
          </wp:positionV>
          <wp:extent cx="6913345" cy="1052513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13345" cy="10525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widowControl w:val="0"/>
        <w:jc w:val="center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/frqFltPlTMrzJTTMotgfsr1Gg==">CgMxLjA4AGoyChNzdWdnZXN0LmJ5MTVzZDFqMnByEhtHYWJyaWVsIEF2ZWxpbm8gU2FsZXMgUm9jaGFyITE4N05yVDZ4cnZ2WUF3VGItTDhjWG1hSGpkeTNRWlNxMQ==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